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C12945" w14:textId="6554AEA7" w:rsidR="00676854" w:rsidRPr="00A074E2" w:rsidRDefault="00566D32" w:rsidP="00F10465">
      <w:pPr>
        <w:pStyle w:val="Heading2"/>
        <w:pBdr>
          <w:top w:val="double" w:sz="4" w:space="1" w:color="auto"/>
          <w:bottom w:val="double" w:sz="4" w:space="1" w:color="auto"/>
        </w:pBdr>
        <w:spacing w:before="0"/>
        <w:jc w:val="both"/>
        <w:rPr>
          <w:rFonts w:asciiTheme="minorHAnsi" w:hAnsiTheme="minorHAnsi"/>
          <w:smallCaps/>
          <w:color w:val="000000" w:themeColor="text1"/>
          <w:sz w:val="28"/>
          <w:szCs w:val="28"/>
        </w:rPr>
      </w:pPr>
      <w:r w:rsidRPr="00A074E2">
        <w:rPr>
          <w:rFonts w:asciiTheme="minorHAnsi" w:hAnsiTheme="minorHAnsi"/>
          <w:smallCaps/>
          <w:color w:val="000000" w:themeColor="text1"/>
          <w:sz w:val="28"/>
          <w:szCs w:val="28"/>
        </w:rPr>
        <w:t>Appendix M</w:t>
      </w:r>
      <w:r w:rsidR="00F10465" w:rsidRPr="00A074E2">
        <w:rPr>
          <w:rFonts w:asciiTheme="minorHAnsi" w:hAnsiTheme="minorHAnsi"/>
          <w:smallCaps/>
          <w:color w:val="000000" w:themeColor="text1"/>
          <w:sz w:val="28"/>
          <w:szCs w:val="28"/>
        </w:rPr>
        <w:t xml:space="preserve">: </w:t>
      </w:r>
      <w:r w:rsidR="000376BB" w:rsidRPr="00A074E2">
        <w:rPr>
          <w:rFonts w:asciiTheme="minorHAnsi" w:hAnsiTheme="minorHAnsi"/>
          <w:smallCaps/>
          <w:color w:val="000000" w:themeColor="text1"/>
          <w:sz w:val="28"/>
          <w:szCs w:val="28"/>
        </w:rPr>
        <w:t>I</w:t>
      </w:r>
      <w:r w:rsidR="00F97465" w:rsidRPr="00A074E2">
        <w:rPr>
          <w:rFonts w:asciiTheme="minorHAnsi" w:hAnsiTheme="minorHAnsi"/>
          <w:smallCaps/>
          <w:color w:val="000000" w:themeColor="text1"/>
          <w:sz w:val="28"/>
          <w:szCs w:val="28"/>
        </w:rPr>
        <w:t>njured Persons Action Plan</w:t>
      </w:r>
      <w:r w:rsidR="00D362D0" w:rsidRPr="00A074E2">
        <w:rPr>
          <w:rFonts w:asciiTheme="minorHAnsi" w:hAnsiTheme="minorHAnsi"/>
          <w:smallCaps/>
          <w:color w:val="000000" w:themeColor="text1"/>
          <w:sz w:val="28"/>
          <w:szCs w:val="28"/>
        </w:rPr>
        <w:t xml:space="preserve">: </w:t>
      </w:r>
      <w:r w:rsidR="00F23471" w:rsidRPr="00A074E2">
        <w:rPr>
          <w:rFonts w:asciiTheme="minorHAnsi" w:hAnsiTheme="minorHAnsi"/>
          <w:smallCaps/>
          <w:color w:val="000000" w:themeColor="text1"/>
          <w:sz w:val="28"/>
          <w:szCs w:val="28"/>
        </w:rPr>
        <w:t>On</w:t>
      </w:r>
      <w:r w:rsidR="00B52239" w:rsidRPr="00A074E2">
        <w:rPr>
          <w:rFonts w:asciiTheme="minorHAnsi" w:hAnsiTheme="minorHAnsi"/>
          <w:smallCaps/>
          <w:color w:val="000000" w:themeColor="text1"/>
          <w:sz w:val="28"/>
          <w:szCs w:val="28"/>
        </w:rPr>
        <w:t>-Island</w:t>
      </w:r>
      <w:r w:rsidR="00F23471" w:rsidRPr="00A074E2">
        <w:rPr>
          <w:rFonts w:asciiTheme="minorHAnsi" w:hAnsiTheme="minorHAnsi"/>
          <w:smallCaps/>
          <w:color w:val="000000" w:themeColor="text1"/>
          <w:sz w:val="28"/>
          <w:szCs w:val="28"/>
        </w:rPr>
        <w:t xml:space="preserve"> (Desecheo</w:t>
      </w:r>
      <w:r w:rsidR="00863FB4" w:rsidRPr="00A074E2">
        <w:rPr>
          <w:rFonts w:asciiTheme="minorHAnsi" w:hAnsiTheme="minorHAnsi"/>
          <w:smallCaps/>
          <w:color w:val="000000" w:themeColor="text1"/>
          <w:sz w:val="28"/>
          <w:szCs w:val="28"/>
        </w:rPr>
        <w:t>)</w:t>
      </w:r>
    </w:p>
    <w:p w14:paraId="127EB297" w14:textId="77777777" w:rsidR="00273CA8" w:rsidRPr="00A074E2" w:rsidRDefault="001D13BB" w:rsidP="00F10465">
      <w:pPr>
        <w:pStyle w:val="Default"/>
        <w:rPr>
          <w:rFonts w:asciiTheme="minorHAnsi" w:hAnsiTheme="minorHAnsi"/>
          <w:sz w:val="22"/>
          <w:szCs w:val="22"/>
        </w:rPr>
      </w:pPr>
      <w:r w:rsidRPr="00A074E2">
        <w:rPr>
          <w:rFonts w:asciiTheme="minorHAnsi" w:hAnsiTheme="minorHAnsi"/>
          <w:sz w:val="22"/>
          <w:szCs w:val="22"/>
        </w:rPr>
        <w:t>This plan covers the procedures to be followed in the event of a person being injured on Desecheo Island during any part of the planned rat eradication operation</w:t>
      </w:r>
      <w:r w:rsidR="00273CA8" w:rsidRPr="00A074E2">
        <w:rPr>
          <w:rFonts w:asciiTheme="minorHAnsi" w:hAnsiTheme="minorHAnsi"/>
          <w:sz w:val="22"/>
          <w:szCs w:val="22"/>
        </w:rPr>
        <w:t xml:space="preserve"> where they will require evacuation </w:t>
      </w:r>
    </w:p>
    <w:p w14:paraId="14A67965" w14:textId="77777777" w:rsidR="00273CA8" w:rsidRPr="00A074E2" w:rsidRDefault="00273CA8" w:rsidP="00F10465">
      <w:pPr>
        <w:pStyle w:val="Default"/>
        <w:rPr>
          <w:rFonts w:asciiTheme="minorHAnsi" w:hAnsiTheme="minorHAnsi"/>
          <w:sz w:val="22"/>
          <w:szCs w:val="22"/>
        </w:rPr>
      </w:pPr>
    </w:p>
    <w:p w14:paraId="7BC9C7AE" w14:textId="610EA4C2" w:rsidR="000376BB" w:rsidRPr="00A074E2" w:rsidRDefault="00273CA8" w:rsidP="00F10465">
      <w:pPr>
        <w:pStyle w:val="Default"/>
        <w:rPr>
          <w:rFonts w:asciiTheme="minorHAnsi" w:hAnsiTheme="minorHAnsi"/>
          <w:sz w:val="22"/>
          <w:szCs w:val="22"/>
        </w:rPr>
      </w:pPr>
      <w:r w:rsidRPr="00A074E2">
        <w:rPr>
          <w:rFonts w:asciiTheme="minorHAnsi" w:hAnsiTheme="minorHAnsi"/>
          <w:sz w:val="22"/>
          <w:szCs w:val="22"/>
        </w:rPr>
        <w:t>Human safety and welfare has priority over all other tasks.</w:t>
      </w:r>
    </w:p>
    <w:p w14:paraId="07D56D1E" w14:textId="77777777" w:rsidR="000376BB" w:rsidRPr="00A074E2" w:rsidRDefault="000376BB" w:rsidP="000376BB">
      <w:pPr>
        <w:pStyle w:val="Default"/>
        <w:rPr>
          <w:rFonts w:asciiTheme="minorHAnsi" w:hAnsiTheme="minorHAnsi"/>
          <w:sz w:val="22"/>
          <w:szCs w:val="22"/>
        </w:rPr>
      </w:pPr>
    </w:p>
    <w:p w14:paraId="1BC34DB4" w14:textId="0B94C83C" w:rsidR="00676854" w:rsidRPr="00A074E2" w:rsidRDefault="00997C31" w:rsidP="00997C31">
      <w:pPr>
        <w:pStyle w:val="CM21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Step 1 </w:t>
      </w:r>
      <w:r w:rsidR="000535A1"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>-</w:t>
      </w:r>
      <w:r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676854"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Assess Incident: </w:t>
      </w:r>
    </w:p>
    <w:p w14:paraId="1CA8FC1F" w14:textId="77777777" w:rsidR="000376BB" w:rsidRPr="00A074E2" w:rsidRDefault="000376BB" w:rsidP="000376BB">
      <w:pPr>
        <w:pStyle w:val="Default"/>
        <w:rPr>
          <w:rFonts w:asciiTheme="minorHAnsi" w:hAnsiTheme="minorHAnsi"/>
          <w:sz w:val="22"/>
          <w:szCs w:val="22"/>
        </w:rPr>
      </w:pPr>
    </w:p>
    <w:p w14:paraId="642DFF51" w14:textId="26CF9308" w:rsidR="00676854" w:rsidRPr="00A074E2" w:rsidRDefault="2EEE211A" w:rsidP="2EEE211A">
      <w:pPr>
        <w:pStyle w:val="Default"/>
        <w:numPr>
          <w:ilvl w:val="0"/>
          <w:numId w:val="6"/>
        </w:numPr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A074E2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Assess situation, ensure it is safe before responding. </w:t>
      </w:r>
    </w:p>
    <w:p w14:paraId="399090E6" w14:textId="487F2064" w:rsidR="00042EB3" w:rsidRPr="00A074E2" w:rsidRDefault="00042EB3" w:rsidP="2EEE211A">
      <w:pPr>
        <w:pStyle w:val="Default"/>
        <w:numPr>
          <w:ilvl w:val="0"/>
          <w:numId w:val="6"/>
        </w:numPr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A074E2">
        <w:rPr>
          <w:rFonts w:asciiTheme="minorHAnsi" w:eastAsiaTheme="minorEastAsia" w:hAnsiTheme="minorHAnsi" w:cstheme="minorBidi"/>
          <w:color w:val="auto"/>
          <w:sz w:val="22"/>
          <w:szCs w:val="22"/>
        </w:rPr>
        <w:t>Notify the I</w:t>
      </w:r>
      <w:r w:rsidR="005815ED" w:rsidRPr="00A074E2">
        <w:rPr>
          <w:rFonts w:asciiTheme="minorHAnsi" w:eastAsiaTheme="minorEastAsia" w:hAnsiTheme="minorHAnsi" w:cstheme="minorBidi"/>
          <w:color w:val="auto"/>
          <w:sz w:val="22"/>
          <w:szCs w:val="22"/>
        </w:rPr>
        <w:t>ncident Commander</w:t>
      </w:r>
      <w:r w:rsidRPr="00A074E2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</w:t>
      </w:r>
      <w:r w:rsidR="00687841" w:rsidRPr="00A074E2">
        <w:rPr>
          <w:rFonts w:asciiTheme="minorHAnsi" w:eastAsiaTheme="minorEastAsia" w:hAnsiTheme="minorHAnsi" w:cstheme="minorBidi"/>
          <w:color w:val="auto"/>
          <w:sz w:val="22"/>
          <w:szCs w:val="22"/>
        </w:rPr>
        <w:t>who will nominate a response coordinator.</w:t>
      </w:r>
    </w:p>
    <w:p w14:paraId="1EAACBCF" w14:textId="77777777" w:rsidR="000A1306" w:rsidRPr="00A074E2" w:rsidRDefault="000A1306" w:rsidP="000A1306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Alert the First Aid Responder (FAR). Convey to FAR:</w:t>
      </w:r>
    </w:p>
    <w:p w14:paraId="15301807" w14:textId="77777777" w:rsidR="000A1306" w:rsidRPr="00A074E2" w:rsidRDefault="000A1306" w:rsidP="000A1306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Number of patients</w:t>
      </w:r>
    </w:p>
    <w:p w14:paraId="418E93C9" w14:textId="77777777" w:rsidR="000A1306" w:rsidRDefault="000A1306" w:rsidP="000A1306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Location of incident</w:t>
      </w:r>
    </w:p>
    <w:p w14:paraId="6973C17B" w14:textId="166639E8" w:rsidR="006D0A77" w:rsidRPr="00A074E2" w:rsidRDefault="006D0A77" w:rsidP="000A1306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Description of incident</w:t>
      </w:r>
    </w:p>
    <w:p w14:paraId="2DE7BAB5" w14:textId="77777777" w:rsidR="000A1306" w:rsidRPr="00A074E2" w:rsidRDefault="000A1306" w:rsidP="000A1306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Additional resources required</w:t>
      </w:r>
    </w:p>
    <w:p w14:paraId="4677B239" w14:textId="2B2F9D86" w:rsidR="000A1306" w:rsidRPr="00A074E2" w:rsidRDefault="000A1306" w:rsidP="000A1306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If the FAR cannot be reached, contact the secondary FAR</w:t>
      </w:r>
      <w:r w:rsidR="00863FB4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and/or Safety Officer (SO)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or ask a team member to dispatch FAR.</w:t>
      </w:r>
    </w:p>
    <w:p w14:paraId="618FBE6E" w14:textId="27D2C888" w:rsidR="000376BB" w:rsidRPr="00A074E2" w:rsidRDefault="000376BB" w:rsidP="000376BB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Put on PPE</w:t>
      </w:r>
      <w:r w:rsidR="006857F0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if appropriate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0A1328B" w14:textId="4CA09F45" w:rsidR="00680C8B" w:rsidRPr="00A074E2" w:rsidRDefault="00676854" w:rsidP="00680C8B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Initiate life-saving measures to the injured person if required</w:t>
      </w:r>
      <w:r w:rsidR="00680C8B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680C8B"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>Airway, Breathing, Circulation</w:t>
      </w:r>
      <w:r w:rsidR="00B52239"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>, Disability</w:t>
      </w:r>
      <w:r w:rsidR="0097451E"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(spinal injury)</w:t>
      </w:r>
      <w:r w:rsidR="00863FB4"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– ABCD</w:t>
      </w:r>
      <w:r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. </w:t>
      </w:r>
      <w:r w:rsidR="00CE3D6B" w:rsidRPr="00A074E2">
        <w:rPr>
          <w:rFonts w:asciiTheme="minorHAnsi" w:hAnsiTheme="minorHAnsi" w:cstheme="minorHAnsi"/>
          <w:color w:val="auto"/>
          <w:sz w:val="22"/>
          <w:szCs w:val="22"/>
        </w:rPr>
        <w:t>Do not move injured person unless there is danger of further harm or exposure</w:t>
      </w:r>
      <w:r w:rsidR="006857F0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at the site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1228D998" w14:textId="77777777" w:rsidR="000A1306" w:rsidRPr="00A074E2" w:rsidRDefault="000A1306" w:rsidP="000A1306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If injuries are life threatening (problems with ABCD), proceed to </w:t>
      </w:r>
      <w:r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>Step 2.</w:t>
      </w:r>
    </w:p>
    <w:p w14:paraId="463B9413" w14:textId="77777777" w:rsidR="000A1306" w:rsidRPr="00A074E2" w:rsidRDefault="000A1306" w:rsidP="000A1306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If injuries are non-life threatening, but require stabilization, </w:t>
      </w:r>
    </w:p>
    <w:p w14:paraId="6D5EEDE6" w14:textId="77777777" w:rsidR="000A1306" w:rsidRPr="00A074E2" w:rsidRDefault="000A1306" w:rsidP="000A1306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Complete a head to toe exam</w:t>
      </w:r>
    </w:p>
    <w:p w14:paraId="11CD0930" w14:textId="77777777" w:rsidR="000A1306" w:rsidRPr="00A074E2" w:rsidRDefault="000A1306" w:rsidP="000A1306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Take vital signs  </w:t>
      </w:r>
    </w:p>
    <w:p w14:paraId="2BE3CC1E" w14:textId="77777777" w:rsidR="000A1306" w:rsidRPr="00A074E2" w:rsidRDefault="000A1306" w:rsidP="000A1306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Take SAMPLE history. </w:t>
      </w:r>
    </w:p>
    <w:p w14:paraId="497060E1" w14:textId="1750C95A" w:rsidR="000A1306" w:rsidRPr="00A074E2" w:rsidRDefault="000A1306" w:rsidP="000A1306">
      <w:pPr>
        <w:pStyle w:val="Default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Compile a SOAP note</w:t>
      </w:r>
      <w:r w:rsidR="001E798C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(see below)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and be prepared to relay this information to remote physician.</w:t>
      </w:r>
    </w:p>
    <w:p w14:paraId="26464F29" w14:textId="77777777" w:rsidR="000A1306" w:rsidRPr="00A074E2" w:rsidRDefault="000A1306" w:rsidP="000A1306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Protect patient from exposure.</w:t>
      </w:r>
    </w:p>
    <w:p w14:paraId="3BF90A82" w14:textId="77777777" w:rsidR="00676854" w:rsidRPr="00A074E2" w:rsidRDefault="000A1306" w:rsidP="000A1306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Proceed to </w:t>
      </w:r>
      <w:r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>Step 2.</w:t>
      </w:r>
    </w:p>
    <w:p w14:paraId="211608F4" w14:textId="77777777" w:rsidR="00676854" w:rsidRPr="00A074E2" w:rsidRDefault="00676854" w:rsidP="0067685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0A61B7A" w14:textId="77777777" w:rsidR="00680C8B" w:rsidRPr="00A074E2" w:rsidRDefault="00680C8B" w:rsidP="0067685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4549BC0" w14:textId="52724F46" w:rsidR="00676854" w:rsidRPr="00A074E2" w:rsidRDefault="00997C31" w:rsidP="00997C31">
      <w:pPr>
        <w:pStyle w:val="CM21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Step </w:t>
      </w:r>
      <w:r w:rsidR="00E43E9A"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2 </w:t>
      </w:r>
      <w:r w:rsidR="000535A1"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- </w:t>
      </w:r>
      <w:r w:rsidR="00E43E9A"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>Stabilize</w:t>
      </w:r>
      <w:r w:rsidR="00676854"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Patient</w:t>
      </w:r>
      <w:r w:rsidR="000535A1"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>/s</w:t>
      </w:r>
      <w:r w:rsidR="00676854" w:rsidRPr="00A074E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: </w:t>
      </w:r>
    </w:p>
    <w:p w14:paraId="2DA5E88E" w14:textId="77777777" w:rsidR="000376BB" w:rsidRPr="00A074E2" w:rsidRDefault="000376BB" w:rsidP="000376BB">
      <w:pPr>
        <w:pStyle w:val="Default"/>
        <w:ind w:left="720"/>
        <w:rPr>
          <w:rFonts w:asciiTheme="minorHAnsi" w:hAnsiTheme="minorHAnsi"/>
          <w:sz w:val="22"/>
          <w:szCs w:val="22"/>
        </w:rPr>
      </w:pPr>
    </w:p>
    <w:p w14:paraId="69129B60" w14:textId="77777777" w:rsidR="00F97465" w:rsidRPr="00A074E2" w:rsidRDefault="00680C8B" w:rsidP="00680C8B">
      <w:pPr>
        <w:pStyle w:val="CM1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A074E2">
        <w:rPr>
          <w:rFonts w:asciiTheme="minorHAnsi" w:hAnsiTheme="minorHAnsi" w:cstheme="minorHAnsi"/>
          <w:bCs/>
          <w:sz w:val="22"/>
          <w:szCs w:val="22"/>
        </w:rPr>
        <w:t>C</w:t>
      </w:r>
      <w:r w:rsidR="00676854" w:rsidRPr="00A074E2">
        <w:rPr>
          <w:rFonts w:asciiTheme="minorHAnsi" w:hAnsiTheme="minorHAnsi" w:cstheme="minorHAnsi"/>
          <w:bCs/>
          <w:sz w:val="22"/>
          <w:szCs w:val="22"/>
        </w:rPr>
        <w:t>ontact a Remote Physician</w:t>
      </w:r>
      <w:r w:rsidR="00B52239" w:rsidRPr="00A074E2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="00B52239" w:rsidRPr="00A074E2">
        <w:rPr>
          <w:rFonts w:asciiTheme="minorHAnsi" w:hAnsiTheme="minorHAnsi" w:cstheme="minorHAnsi"/>
          <w:b/>
          <w:bCs/>
          <w:sz w:val="22"/>
          <w:szCs w:val="22"/>
        </w:rPr>
        <w:t>Remote Medical International  +1</w:t>
      </w:r>
      <w:r w:rsidR="00B52239" w:rsidRPr="00A074E2">
        <w:rPr>
          <w:rFonts w:asciiTheme="minorHAnsi" w:hAnsiTheme="minorHAnsi" w:cstheme="minorHAnsi"/>
          <w:b/>
          <w:sz w:val="22"/>
          <w:szCs w:val="22"/>
        </w:rPr>
        <w:t xml:space="preserve"> (206) 734-3430</w:t>
      </w:r>
    </w:p>
    <w:p w14:paraId="2907376F" w14:textId="77777777" w:rsidR="00676854" w:rsidRPr="00A074E2" w:rsidRDefault="00F97465" w:rsidP="00F97465">
      <w:pPr>
        <w:pStyle w:val="CM1"/>
        <w:ind w:left="990"/>
        <w:rPr>
          <w:rFonts w:asciiTheme="minorHAnsi" w:hAnsiTheme="minorHAnsi" w:cstheme="minorHAnsi"/>
          <w:sz w:val="22"/>
          <w:szCs w:val="22"/>
          <w:u w:val="single"/>
        </w:rPr>
      </w:pPr>
      <w:r w:rsidRPr="00A074E2">
        <w:rPr>
          <w:rFonts w:asciiTheme="minorHAnsi" w:hAnsiTheme="minorHAnsi" w:cstheme="minorHAnsi"/>
          <w:bCs/>
          <w:sz w:val="22"/>
          <w:szCs w:val="22"/>
          <w:u w:val="single"/>
        </w:rPr>
        <w:t>If necessary, arrange for a radio-telephone relay to communicate with physician</w:t>
      </w:r>
      <w:r w:rsidR="00680C8B" w:rsidRPr="00A074E2">
        <w:rPr>
          <w:rFonts w:asciiTheme="minorHAnsi" w:hAnsiTheme="minorHAnsi" w:cstheme="minorHAnsi"/>
          <w:bCs/>
          <w:sz w:val="22"/>
          <w:szCs w:val="22"/>
          <w:u w:val="single"/>
        </w:rPr>
        <w:t>.</w:t>
      </w:r>
    </w:p>
    <w:p w14:paraId="4CF37986" w14:textId="77777777" w:rsidR="00676854" w:rsidRPr="00A074E2" w:rsidRDefault="00676854" w:rsidP="00680C8B">
      <w:pPr>
        <w:pStyle w:val="Default"/>
        <w:numPr>
          <w:ilvl w:val="0"/>
          <w:numId w:val="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Tell them you are in an emergency situation. </w:t>
      </w:r>
    </w:p>
    <w:p w14:paraId="17100A28" w14:textId="15E17794" w:rsidR="00676854" w:rsidRPr="00A074E2" w:rsidRDefault="00676854" w:rsidP="00EE40BF">
      <w:pPr>
        <w:pStyle w:val="Default"/>
        <w:numPr>
          <w:ilvl w:val="0"/>
          <w:numId w:val="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Provide </w:t>
      </w:r>
      <w:r w:rsidR="00D362D0" w:rsidRPr="00A074E2">
        <w:rPr>
          <w:rFonts w:asciiTheme="minorHAnsi" w:hAnsiTheme="minorHAnsi" w:cstheme="minorHAnsi"/>
          <w:color w:val="auto"/>
          <w:sz w:val="22"/>
          <w:szCs w:val="22"/>
        </w:rPr>
        <w:t>them</w:t>
      </w:r>
      <w:r w:rsidR="00680C8B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with the satellite phone number</w:t>
      </w:r>
      <w:r w:rsidR="000842F5">
        <w:rPr>
          <w:rFonts w:asciiTheme="minorHAnsi" w:hAnsiTheme="minorHAnsi" w:cstheme="minorHAnsi"/>
          <w:color w:val="auto"/>
          <w:sz w:val="22"/>
          <w:szCs w:val="22"/>
        </w:rPr>
        <w:t xml:space="preserve"> and </w:t>
      </w:r>
      <w:r w:rsidR="00EE40BF" w:rsidRPr="00A074E2">
        <w:rPr>
          <w:rFonts w:asciiTheme="minorHAnsi" w:hAnsiTheme="minorHAnsi" w:cstheme="minorHAnsi"/>
          <w:bCs/>
          <w:sz w:val="22"/>
          <w:szCs w:val="22"/>
        </w:rPr>
        <w:t>the satellite network phone number</w:t>
      </w:r>
      <w:r w:rsidR="00EE40BF" w:rsidRPr="00A074E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E40BF" w:rsidRPr="00A074E2">
        <w:rPr>
          <w:rFonts w:asciiTheme="minorHAnsi" w:hAnsiTheme="minorHAnsi" w:cstheme="minorHAnsi"/>
          <w:b/>
          <w:sz w:val="22"/>
          <w:szCs w:val="22"/>
        </w:rPr>
        <w:t>1-480-768-2500</w:t>
      </w:r>
      <w:r w:rsidR="00EE40BF" w:rsidRPr="00A074E2">
        <w:rPr>
          <w:rFonts w:asciiTheme="minorHAnsi" w:hAnsiTheme="minorHAnsi" w:cstheme="minorHAnsi"/>
          <w:sz w:val="22"/>
          <w:szCs w:val="22"/>
        </w:rPr>
        <w:t xml:space="preserve"> 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>in</w:t>
      </w:r>
      <w:r w:rsidR="000A1306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>case the call is disconnected</w:t>
      </w:r>
      <w:r w:rsidR="00EE40BF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(**see note at end)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0AF5C569" w14:textId="77777777" w:rsidR="00676854" w:rsidRPr="00A074E2" w:rsidRDefault="00680C8B" w:rsidP="00680C8B">
      <w:pPr>
        <w:pStyle w:val="Default"/>
        <w:numPr>
          <w:ilvl w:val="0"/>
          <w:numId w:val="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Give the physician the following information:</w:t>
      </w:r>
    </w:p>
    <w:p w14:paraId="73D70AD7" w14:textId="77777777" w:rsidR="00680C8B" w:rsidRPr="00A074E2" w:rsidRDefault="00680C8B" w:rsidP="00BE3BC3">
      <w:pPr>
        <w:pStyle w:val="Default"/>
        <w:numPr>
          <w:ilvl w:val="1"/>
          <w:numId w:val="10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Emergency location: Desecheo Island, o</w:t>
      </w:r>
      <w:r w:rsidR="00BE3BC3" w:rsidRPr="00A074E2">
        <w:rPr>
          <w:rFonts w:asciiTheme="minorHAnsi" w:hAnsiTheme="minorHAnsi" w:cstheme="minorHAnsi"/>
          <w:color w:val="auto"/>
          <w:sz w:val="22"/>
          <w:szCs w:val="22"/>
        </w:rPr>
        <w:t>f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f </w:t>
      </w:r>
      <w:r w:rsidR="0097451E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Rincon, 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Puerto Rico </w:t>
      </w:r>
      <w:r w:rsidR="00676854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(Lat </w:t>
      </w:r>
      <w:r w:rsidRPr="00A074E2">
        <w:rPr>
          <w:rFonts w:asciiTheme="minorHAnsi" w:hAnsiTheme="minorHAnsi" w:cstheme="minorHAnsi"/>
          <w:sz w:val="22"/>
          <w:szCs w:val="22"/>
        </w:rPr>
        <w:t>18°23'03”N, Long 67°28'46"W</w:t>
      </w:r>
      <w:r w:rsidR="00676854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) </w:t>
      </w:r>
    </w:p>
    <w:p w14:paraId="6714441A" w14:textId="77777777" w:rsidR="00680C8B" w:rsidRPr="00A074E2" w:rsidRDefault="00BE3BC3" w:rsidP="00BE3BC3">
      <w:pPr>
        <w:pStyle w:val="Default"/>
        <w:numPr>
          <w:ilvl w:val="1"/>
          <w:numId w:val="10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What the</w:t>
      </w:r>
      <w:r w:rsidR="0097451E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emergency is &amp; how it happened.</w:t>
      </w:r>
    </w:p>
    <w:p w14:paraId="4A9E02A9" w14:textId="77777777" w:rsidR="00676854" w:rsidRPr="00A074E2" w:rsidRDefault="00680C8B" w:rsidP="00BE3BC3">
      <w:pPr>
        <w:pStyle w:val="Default"/>
        <w:numPr>
          <w:ilvl w:val="1"/>
          <w:numId w:val="10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SAMPLE history &amp; vital signs</w:t>
      </w:r>
      <w:r w:rsidR="0097451E" w:rsidRPr="00A074E2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1E90E73" w14:textId="615F7228" w:rsidR="00676854" w:rsidRPr="00A074E2" w:rsidRDefault="00E8248D" w:rsidP="00BE3BC3">
      <w:pPr>
        <w:pStyle w:val="Default"/>
        <w:numPr>
          <w:ilvl w:val="1"/>
          <w:numId w:val="10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R</w:t>
      </w:r>
      <w:r w:rsidR="00680C8B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elevant medical history (obtained from </w:t>
      </w:r>
      <w:r w:rsidR="00E43E9A" w:rsidRPr="00A074E2">
        <w:rPr>
          <w:rFonts w:asciiTheme="minorHAnsi" w:hAnsiTheme="minorHAnsi" w:cstheme="minorHAnsi"/>
          <w:color w:val="auto"/>
          <w:sz w:val="22"/>
          <w:szCs w:val="22"/>
        </w:rPr>
        <w:t>FAR or SO</w:t>
      </w:r>
      <w:r w:rsidR="00680C8B" w:rsidRPr="00A074E2">
        <w:rPr>
          <w:rFonts w:asciiTheme="minorHAnsi" w:hAnsiTheme="minorHAnsi" w:cstheme="minorHAnsi"/>
          <w:color w:val="auto"/>
          <w:sz w:val="22"/>
          <w:szCs w:val="22"/>
        </w:rPr>
        <w:t>).</w:t>
      </w:r>
    </w:p>
    <w:p w14:paraId="0556B236" w14:textId="77777777" w:rsidR="00BE3BC3" w:rsidRPr="00A074E2" w:rsidRDefault="00BE3BC3" w:rsidP="00BE3BC3">
      <w:pPr>
        <w:pStyle w:val="Default"/>
        <w:numPr>
          <w:ilvl w:val="0"/>
          <w:numId w:val="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>Follow the physician’s instructions as they walk you through patient stabilization.</w:t>
      </w:r>
    </w:p>
    <w:p w14:paraId="30341129" w14:textId="77777777" w:rsidR="00997C31" w:rsidRPr="00A074E2" w:rsidRDefault="00997C31" w:rsidP="00BE3BC3">
      <w:pPr>
        <w:pStyle w:val="Default"/>
        <w:numPr>
          <w:ilvl w:val="0"/>
          <w:numId w:val="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If the physician recommends patient evacuation, continue to </w:t>
      </w:r>
      <w:r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>Step 3.</w:t>
      </w:r>
    </w:p>
    <w:p w14:paraId="5CF173F4" w14:textId="77777777" w:rsidR="00997C31" w:rsidRPr="003D34EB" w:rsidRDefault="00997C31" w:rsidP="00BE3BC3">
      <w:pPr>
        <w:pStyle w:val="Default"/>
        <w:numPr>
          <w:ilvl w:val="0"/>
          <w:numId w:val="8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If not, continue to </w:t>
      </w:r>
      <w:r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>Step 4.</w:t>
      </w:r>
    </w:p>
    <w:p w14:paraId="4B13FA4F" w14:textId="77777777" w:rsidR="003D34EB" w:rsidRPr="00A074E2" w:rsidRDefault="003D34EB" w:rsidP="003D34EB">
      <w:pPr>
        <w:pStyle w:val="Default"/>
        <w:ind w:left="720"/>
        <w:rPr>
          <w:rFonts w:asciiTheme="minorHAnsi" w:hAnsiTheme="minorHAnsi" w:cstheme="minorHAnsi"/>
          <w:color w:val="auto"/>
          <w:sz w:val="22"/>
          <w:szCs w:val="22"/>
        </w:rPr>
      </w:pPr>
    </w:p>
    <w:p w14:paraId="67EC96C7" w14:textId="3D054E4C" w:rsidR="00676854" w:rsidRPr="00A074E2" w:rsidRDefault="00997C31" w:rsidP="00B52239">
      <w:pPr>
        <w:rPr>
          <w:b/>
          <w:u w:val="single"/>
        </w:rPr>
      </w:pPr>
      <w:r w:rsidRPr="00A074E2">
        <w:rPr>
          <w:b/>
          <w:u w:val="single"/>
        </w:rPr>
        <w:t xml:space="preserve">Step </w:t>
      </w:r>
      <w:r w:rsidR="00E43E9A" w:rsidRPr="00A074E2">
        <w:rPr>
          <w:b/>
          <w:u w:val="single"/>
        </w:rPr>
        <w:t xml:space="preserve">3 </w:t>
      </w:r>
      <w:r w:rsidR="000535A1" w:rsidRPr="00A074E2">
        <w:rPr>
          <w:b/>
          <w:u w:val="single"/>
        </w:rPr>
        <w:t xml:space="preserve">- </w:t>
      </w:r>
      <w:r w:rsidR="00E43E9A" w:rsidRPr="00A074E2">
        <w:rPr>
          <w:b/>
          <w:u w:val="single"/>
        </w:rPr>
        <w:t>Initiate</w:t>
      </w:r>
      <w:r w:rsidR="00676854" w:rsidRPr="00A074E2">
        <w:rPr>
          <w:b/>
          <w:u w:val="single"/>
        </w:rPr>
        <w:t xml:space="preserve"> Evacuation </w:t>
      </w:r>
    </w:p>
    <w:p w14:paraId="53E036C1" w14:textId="77777777" w:rsidR="00676854" w:rsidRPr="00A074E2" w:rsidRDefault="009F48C6" w:rsidP="00B52239">
      <w:pPr>
        <w:pStyle w:val="ListParagraph"/>
        <w:numPr>
          <w:ilvl w:val="0"/>
          <w:numId w:val="16"/>
        </w:numPr>
      </w:pPr>
      <w:r w:rsidRPr="00A074E2">
        <w:t>Use the chart below to s</w:t>
      </w:r>
      <w:r w:rsidR="00676854" w:rsidRPr="00A074E2">
        <w:t>elect and contact an Evacuation Service</w:t>
      </w:r>
      <w:r w:rsidR="00BE3BC3" w:rsidRPr="00A074E2">
        <w:t>,</w:t>
      </w:r>
      <w:r w:rsidR="00676854" w:rsidRPr="00A074E2">
        <w:t xml:space="preserve"> if recommended by physician</w:t>
      </w:r>
      <w:r w:rsidRPr="00A074E2">
        <w:t>.</w:t>
      </w:r>
    </w:p>
    <w:p w14:paraId="0E97B463" w14:textId="77777777" w:rsidR="00BE3BC3" w:rsidRPr="00A074E2" w:rsidRDefault="00BE3BC3" w:rsidP="00B52239">
      <w:pPr>
        <w:pStyle w:val="ListParagraph"/>
        <w:numPr>
          <w:ilvl w:val="0"/>
          <w:numId w:val="16"/>
        </w:numPr>
      </w:pPr>
      <w:r w:rsidRPr="00A074E2">
        <w:t xml:space="preserve">Tell them you are in an emergency situation. </w:t>
      </w:r>
    </w:p>
    <w:p w14:paraId="42E1C187" w14:textId="69A6D92E" w:rsidR="00676854" w:rsidRPr="00A074E2" w:rsidRDefault="00BE3BC3" w:rsidP="00B52239">
      <w:pPr>
        <w:pStyle w:val="ListParagraph"/>
        <w:numPr>
          <w:ilvl w:val="0"/>
          <w:numId w:val="16"/>
        </w:numPr>
      </w:pPr>
      <w:r w:rsidRPr="00A074E2">
        <w:t>Provide the</w:t>
      </w:r>
      <w:r w:rsidR="00360A48">
        <w:t>m</w:t>
      </w:r>
      <w:r w:rsidRPr="00A074E2">
        <w:t xml:space="preserve"> with the satellite phone number</w:t>
      </w:r>
      <w:r w:rsidR="00BD7374">
        <w:t xml:space="preserve"> </w:t>
      </w:r>
      <w:r w:rsidR="00EE40BF" w:rsidRPr="00A074E2">
        <w:rPr>
          <w:rFonts w:cstheme="minorHAnsi"/>
          <w:b/>
          <w:bCs/>
        </w:rPr>
        <w:t xml:space="preserve"> </w:t>
      </w:r>
      <w:r w:rsidR="00BD7374">
        <w:rPr>
          <w:rFonts w:cstheme="minorHAnsi"/>
          <w:b/>
          <w:bCs/>
        </w:rPr>
        <w:t>8816-326-33587</w:t>
      </w:r>
      <w:r w:rsidR="000842F5">
        <w:rPr>
          <w:rFonts w:cstheme="minorHAnsi"/>
          <w:bCs/>
        </w:rPr>
        <w:t xml:space="preserve">and </w:t>
      </w:r>
      <w:r w:rsidR="00EE40BF" w:rsidRPr="00A074E2">
        <w:rPr>
          <w:rFonts w:cstheme="minorHAnsi"/>
          <w:bCs/>
        </w:rPr>
        <w:t>the satellite network phone number</w:t>
      </w:r>
      <w:r w:rsidR="00EE40BF" w:rsidRPr="00A074E2">
        <w:rPr>
          <w:rFonts w:cstheme="minorHAnsi"/>
          <w:b/>
          <w:bCs/>
        </w:rPr>
        <w:t xml:space="preserve"> </w:t>
      </w:r>
      <w:r w:rsidR="00EE40BF" w:rsidRPr="00A074E2">
        <w:rPr>
          <w:rFonts w:cstheme="minorHAnsi"/>
          <w:b/>
        </w:rPr>
        <w:t>1-480-768-2500</w:t>
      </w:r>
      <w:r w:rsidR="00EE40BF" w:rsidRPr="00A074E2">
        <w:rPr>
          <w:rFonts w:cstheme="minorHAnsi"/>
        </w:rPr>
        <w:t xml:space="preserve"> </w:t>
      </w:r>
      <w:r w:rsidRPr="00A074E2">
        <w:t>in case the call is disconnected</w:t>
      </w:r>
      <w:r w:rsidR="00EE40BF" w:rsidRPr="00A074E2">
        <w:t xml:space="preserve"> (**see note at end)</w:t>
      </w:r>
      <w:r w:rsidRPr="00A074E2">
        <w:t>.</w:t>
      </w:r>
    </w:p>
    <w:p w14:paraId="41AA61C0" w14:textId="77777777" w:rsidR="00676854" w:rsidRPr="00A074E2" w:rsidRDefault="00BE3BC3" w:rsidP="00B52239">
      <w:pPr>
        <w:pStyle w:val="ListParagraph"/>
        <w:numPr>
          <w:ilvl w:val="1"/>
          <w:numId w:val="16"/>
        </w:numPr>
      </w:pPr>
      <w:r w:rsidRPr="00A074E2">
        <w:t>Provide them with the following information</w:t>
      </w:r>
      <w:r w:rsidR="0097451E" w:rsidRPr="00A074E2">
        <w:t>:</w:t>
      </w:r>
    </w:p>
    <w:p w14:paraId="4B8FD022" w14:textId="77777777" w:rsidR="00BE3BC3" w:rsidRPr="00A074E2" w:rsidRDefault="00BE3BC3" w:rsidP="00B52239">
      <w:pPr>
        <w:pStyle w:val="ListParagraph"/>
        <w:numPr>
          <w:ilvl w:val="2"/>
          <w:numId w:val="16"/>
        </w:numPr>
      </w:pPr>
      <w:r w:rsidRPr="00A074E2">
        <w:t>Emergency location: Desecheo Island, off</w:t>
      </w:r>
      <w:r w:rsidR="0097451E" w:rsidRPr="00A074E2">
        <w:t xml:space="preserve"> Rincon,</w:t>
      </w:r>
      <w:r w:rsidRPr="00A074E2">
        <w:t xml:space="preserve"> Puerto Rico (Lat 18°23'03”N, Long 67°28'46"W) </w:t>
      </w:r>
    </w:p>
    <w:p w14:paraId="6134EA9C" w14:textId="77777777" w:rsidR="00BE3BC3" w:rsidRPr="00A074E2" w:rsidRDefault="00BE3BC3" w:rsidP="00B52239">
      <w:pPr>
        <w:pStyle w:val="ListParagraph"/>
        <w:numPr>
          <w:ilvl w:val="2"/>
          <w:numId w:val="16"/>
        </w:numPr>
      </w:pPr>
      <w:r w:rsidRPr="00A074E2">
        <w:t>What the emergency is &amp; how it happened.</w:t>
      </w:r>
    </w:p>
    <w:p w14:paraId="09B44956" w14:textId="77777777" w:rsidR="00B52239" w:rsidRPr="00A074E2" w:rsidRDefault="00BE3BC3" w:rsidP="00B52239">
      <w:pPr>
        <w:pStyle w:val="ListParagraph"/>
        <w:numPr>
          <w:ilvl w:val="2"/>
          <w:numId w:val="16"/>
        </w:numPr>
      </w:pPr>
      <w:r w:rsidRPr="00A074E2">
        <w:t xml:space="preserve">That you have been in contact with a Remote Physician Service and they advised an evacuation.  </w:t>
      </w:r>
    </w:p>
    <w:p w14:paraId="7E48B143" w14:textId="77777777" w:rsidR="00BE3BC3" w:rsidRPr="00A074E2" w:rsidRDefault="00BE3BC3" w:rsidP="00B52239">
      <w:pPr>
        <w:pStyle w:val="ListParagraph"/>
        <w:numPr>
          <w:ilvl w:val="2"/>
          <w:numId w:val="16"/>
        </w:numPr>
      </w:pPr>
      <w:r w:rsidRPr="00A074E2">
        <w:t>Provide any further details given by physician relevant to the patient’</w:t>
      </w:r>
      <w:r w:rsidR="001A6EED" w:rsidRPr="00A074E2">
        <w:t>s condition and any relevant medical history.</w:t>
      </w:r>
    </w:p>
    <w:p w14:paraId="066D44A8" w14:textId="54E2401C" w:rsidR="00417529" w:rsidRPr="00A074E2" w:rsidRDefault="00997C31" w:rsidP="00B52239">
      <w:pPr>
        <w:pStyle w:val="ListParagraph"/>
        <w:numPr>
          <w:ilvl w:val="0"/>
          <w:numId w:val="16"/>
        </w:numPr>
      </w:pPr>
      <w:r w:rsidRPr="00A074E2">
        <w:t>Once evacuation has been initiated, proceed to Step 4.</w:t>
      </w:r>
      <w:r w:rsidR="00814EA9" w:rsidRPr="00A074E2">
        <w:rPr>
          <w:rFonts w:cstheme="minorHAnsi"/>
          <w:noProof/>
        </w:rPr>
        <w:t xml:space="preserve"> </w:t>
      </w:r>
    </w:p>
    <w:p w14:paraId="6BCAF332" w14:textId="06C256F4" w:rsidR="00417529" w:rsidRPr="00A074E2" w:rsidRDefault="00FA62C9" w:rsidP="0093213D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noProof/>
          <w:color w:val="auto"/>
          <w:sz w:val="22"/>
          <w:szCs w:val="22"/>
        </w:rPr>
        <w:drawing>
          <wp:anchor distT="0" distB="0" distL="114300" distR="114300" simplePos="0" relativeHeight="251657216" behindDoc="0" locked="0" layoutInCell="1" allowOverlap="1" wp14:anchorId="70341B8C" wp14:editId="2984DD73">
            <wp:simplePos x="0" y="0"/>
            <wp:positionH relativeFrom="column">
              <wp:posOffset>229738</wp:posOffset>
            </wp:positionH>
            <wp:positionV relativeFrom="paragraph">
              <wp:posOffset>7001</wp:posOffset>
            </wp:positionV>
            <wp:extent cx="5943600" cy="22999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99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C3408F" w14:textId="192BCF96" w:rsidR="00676854" w:rsidRPr="00A074E2" w:rsidRDefault="00676854" w:rsidP="0067685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1F4BD5" w14:textId="4C7588EE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5E38C0D3" w14:textId="77777777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03AB2051" w14:textId="77777777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4B23AC34" w14:textId="77777777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5380D15D" w14:textId="77777777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6E1D6525" w14:textId="77777777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339660BE" w14:textId="77777777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3B26C7E2" w14:textId="77777777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51B75248" w14:textId="77777777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7E200DDE" w14:textId="77777777" w:rsidR="002A4863" w:rsidRPr="00A074E2" w:rsidRDefault="002A4863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6FE93337" w14:textId="77777777" w:rsidR="00814EA9" w:rsidRPr="00A074E2" w:rsidRDefault="00814EA9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605EB153" w14:textId="77777777" w:rsidR="00814EA9" w:rsidRPr="00A074E2" w:rsidRDefault="00814EA9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2BC5B02B" w14:textId="77777777" w:rsidR="00814EA9" w:rsidRPr="00A074E2" w:rsidRDefault="00814EA9" w:rsidP="00997C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3698CE60" w14:textId="6D047A69" w:rsidR="00676854" w:rsidRPr="00A074E2" w:rsidRDefault="00997C31" w:rsidP="00997C3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Step </w:t>
      </w:r>
      <w:r w:rsidR="00B44C54" w:rsidRPr="00A074E2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4</w:t>
      </w:r>
      <w:r w:rsidR="000535A1" w:rsidRPr="00A074E2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-</w:t>
      </w:r>
      <w:r w:rsidR="00B44C54" w:rsidRPr="00A074E2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Notify</w:t>
      </w:r>
      <w:r w:rsidRPr="00A074E2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Point of C</w:t>
      </w:r>
      <w:r w:rsidR="00676854" w:rsidRPr="00A074E2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ontact</w:t>
      </w:r>
      <w:r w:rsidR="00676854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A10AFDD" w14:textId="77777777" w:rsidR="00997C31" w:rsidRPr="00A074E2" w:rsidRDefault="00997C31" w:rsidP="00997C31">
      <w:pPr>
        <w:pStyle w:val="Default"/>
        <w:numPr>
          <w:ilvl w:val="0"/>
          <w:numId w:val="1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Use chart below to identify </w:t>
      </w:r>
      <w:r w:rsidR="00DC2AB9" w:rsidRPr="00A074E2">
        <w:rPr>
          <w:rFonts w:asciiTheme="minorHAnsi" w:hAnsiTheme="minorHAnsi" w:cstheme="minorHAnsi"/>
          <w:color w:val="auto"/>
          <w:sz w:val="22"/>
          <w:szCs w:val="22"/>
        </w:rPr>
        <w:t>organizational</w:t>
      </w: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 point of contact.</w:t>
      </w:r>
    </w:p>
    <w:p w14:paraId="5F636E1E" w14:textId="77777777" w:rsidR="00676854" w:rsidRPr="00A074E2" w:rsidRDefault="00676854" w:rsidP="00997C31">
      <w:pPr>
        <w:pStyle w:val="Default"/>
        <w:numPr>
          <w:ilvl w:val="0"/>
          <w:numId w:val="1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Describe the type of emergency, patient’s name, current status and describe how the person was injured. </w:t>
      </w:r>
    </w:p>
    <w:p w14:paraId="16F1BBC5" w14:textId="77777777" w:rsidR="00676854" w:rsidRPr="00A074E2" w:rsidRDefault="00676854" w:rsidP="00997C31">
      <w:pPr>
        <w:pStyle w:val="Default"/>
        <w:numPr>
          <w:ilvl w:val="0"/>
          <w:numId w:val="1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Inform them </w:t>
      </w:r>
      <w:r w:rsidR="00997C31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what measures have been taken to assure patient’s well-being </w:t>
      </w:r>
      <w:r w:rsidR="00DC2AB9"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(contact with </w:t>
      </w:r>
      <w:r w:rsidR="00E8248D" w:rsidRPr="00A074E2">
        <w:rPr>
          <w:rFonts w:asciiTheme="minorHAnsi" w:hAnsiTheme="minorHAnsi" w:cstheme="minorHAnsi"/>
          <w:color w:val="auto"/>
          <w:sz w:val="22"/>
          <w:szCs w:val="22"/>
        </w:rPr>
        <w:t>RMI/M</w:t>
      </w:r>
      <w:r w:rsidR="00997C31" w:rsidRPr="00A074E2">
        <w:rPr>
          <w:rFonts w:asciiTheme="minorHAnsi" w:hAnsiTheme="minorHAnsi" w:cstheme="minorHAnsi"/>
          <w:color w:val="auto"/>
          <w:sz w:val="22"/>
          <w:szCs w:val="22"/>
        </w:rPr>
        <w:t>ed</w:t>
      </w:r>
      <w:r w:rsidR="00E8248D" w:rsidRPr="00A074E2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997C31" w:rsidRPr="00A074E2">
        <w:rPr>
          <w:rFonts w:asciiTheme="minorHAnsi" w:hAnsiTheme="minorHAnsi" w:cstheme="minorHAnsi"/>
          <w:color w:val="auto"/>
          <w:sz w:val="22"/>
          <w:szCs w:val="22"/>
        </w:rPr>
        <w:t>x</w:t>
      </w:r>
      <w:r w:rsidR="00DC2AB9" w:rsidRPr="00A074E2">
        <w:rPr>
          <w:rFonts w:asciiTheme="minorHAnsi" w:hAnsiTheme="minorHAnsi" w:cstheme="minorHAnsi"/>
          <w:color w:val="auto"/>
          <w:sz w:val="22"/>
          <w:szCs w:val="22"/>
        </w:rPr>
        <w:t>/AeroMed</w:t>
      </w:r>
      <w:r w:rsidR="001A6EED" w:rsidRPr="00A074E2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997C31" w:rsidRPr="00A074E2">
        <w:rPr>
          <w:rFonts w:asciiTheme="minorHAnsi" w:hAnsiTheme="minorHAnsi" w:cstheme="minorHAnsi"/>
          <w:color w:val="auto"/>
          <w:sz w:val="22"/>
          <w:szCs w:val="22"/>
        </w:rPr>
        <w:t>Coast Guard, etc) and what the next steps are.</w:t>
      </w:r>
    </w:p>
    <w:p w14:paraId="3EB82417" w14:textId="77777777" w:rsidR="00676854" w:rsidRPr="00A074E2" w:rsidRDefault="009F48C6" w:rsidP="00997C31">
      <w:pPr>
        <w:pStyle w:val="Default"/>
        <w:numPr>
          <w:ilvl w:val="0"/>
          <w:numId w:val="1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A074E2">
        <w:rPr>
          <w:rFonts w:asciiTheme="minorHAnsi" w:hAnsiTheme="minorHAnsi" w:cstheme="minorHAnsi"/>
          <w:color w:val="auto"/>
          <w:sz w:val="22"/>
          <w:szCs w:val="22"/>
        </w:rPr>
        <w:t xml:space="preserve">Once all arrangements have been made for further care, proceed to </w:t>
      </w:r>
      <w:r w:rsidRPr="00A074E2">
        <w:rPr>
          <w:rFonts w:asciiTheme="minorHAnsi" w:hAnsiTheme="minorHAnsi" w:cstheme="minorHAnsi"/>
          <w:color w:val="auto"/>
          <w:sz w:val="22"/>
          <w:szCs w:val="22"/>
          <w:u w:val="single"/>
        </w:rPr>
        <w:t>Step 5.</w:t>
      </w:r>
    </w:p>
    <w:p w14:paraId="0CD22762" w14:textId="64BEF3ED" w:rsidR="00A3263B" w:rsidRPr="00A074E2" w:rsidRDefault="00A3263B" w:rsidP="00A3263B">
      <w:pPr>
        <w:pStyle w:val="Default"/>
        <w:rPr>
          <w:rFonts w:asciiTheme="minorHAnsi" w:hAnsiTheme="minorHAnsi" w:cstheme="minorHAnsi"/>
          <w:noProof/>
          <w:color w:val="auto"/>
          <w:sz w:val="22"/>
          <w:szCs w:val="22"/>
          <w:u w:val="single"/>
        </w:rPr>
      </w:pPr>
    </w:p>
    <w:p w14:paraId="106D79F2" w14:textId="14274840" w:rsidR="00A3263B" w:rsidRPr="00A074E2" w:rsidRDefault="00AB5D51" w:rsidP="00A3263B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A670DC" wp14:editId="420B8336">
                <wp:simplePos x="0" y="0"/>
                <wp:positionH relativeFrom="column">
                  <wp:posOffset>952500</wp:posOffset>
                </wp:positionH>
                <wp:positionV relativeFrom="paragraph">
                  <wp:posOffset>1571625</wp:posOffset>
                </wp:positionV>
                <wp:extent cx="476250" cy="447675"/>
                <wp:effectExtent l="0" t="0" r="76200" b="476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447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37CEB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75pt;margin-top:123.75pt;width:37.5pt;height:3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" strokecolor="#4579b8 [3044]">
                <v:stroke endarrow="block"/>
              </v:shape>
            </w:pict>
          </mc:Fallback>
        </mc:AlternateContent>
      </w:r>
      <w:r w:rsidR="005B4690" w:rsidRPr="00A074E2">
        <w:rPr>
          <w:rFonts w:asciiTheme="minorHAnsi" w:hAnsiTheme="minorHAnsi" w:cstheme="minorHAnsi"/>
          <w:noProof/>
          <w:color w:val="auto"/>
          <w:sz w:val="22"/>
          <w:szCs w:val="22"/>
        </w:rPr>
        <w:drawing>
          <wp:inline distT="0" distB="0" distL="0" distR="0" wp14:anchorId="27BDEBD6" wp14:editId="54A416E8">
            <wp:extent cx="6105525" cy="1819917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411" cy="1827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46FA99" wp14:editId="32F972C9">
                <wp:simplePos x="0" y="0"/>
                <wp:positionH relativeFrom="column">
                  <wp:posOffset>4181475</wp:posOffset>
                </wp:positionH>
                <wp:positionV relativeFrom="paragraph">
                  <wp:posOffset>1876425</wp:posOffset>
                </wp:positionV>
                <wp:extent cx="1743075" cy="361950"/>
                <wp:effectExtent l="0" t="0" r="9525" b="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361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058CCC" w14:textId="4C9677E4" w:rsidR="00AB5D51" w:rsidRPr="00AB5D51" w:rsidRDefault="00AB5D51" w:rsidP="00AB5D51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AB5D51">
                              <w:rPr>
                                <w:b/>
                                <w:color w:val="000000" w:themeColor="text1"/>
                              </w:rPr>
                              <w:t xml:space="preserve">Cell:  </w:t>
                            </w:r>
                            <w:r w:rsidRPr="00AB5D51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(970) 402 - 3583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746FA99" id="Rounded Rectangle 6" o:spid="_x0000_s1026" style="position:absolute;left:0;text-align:left;margin-left:329.25pt;margin-top:147.75pt;width:137.25pt;height:28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" fillcolor="#fabf8f [1945]" stroked="f" strokeweight="2pt">
                <v:textbox>
                  <w:txbxContent>
                    <w:p w14:paraId="6C058CCC" w14:textId="4C9677E4" w:rsidR="00AB5D51" w:rsidRPr="00AB5D51" w:rsidRDefault="00AB5D51" w:rsidP="00AB5D51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AB5D51">
                        <w:rPr>
                          <w:b/>
                          <w:color w:val="000000" w:themeColor="text1"/>
                        </w:rPr>
                        <w:t xml:space="preserve">Cell:  </w:t>
                      </w:r>
                      <w:r w:rsidRPr="00AB5D51">
                        <w:rPr>
                          <w:rFonts w:ascii="Calibri" w:eastAsia="Times New Roman" w:hAnsi="Calibri" w:cs="Times New Roma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(970) 402 - 3583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0B79EC5" wp14:editId="0F2DF8BE">
                <wp:simplePos x="0" y="0"/>
                <wp:positionH relativeFrom="column">
                  <wp:posOffset>2867025</wp:posOffset>
                </wp:positionH>
                <wp:positionV relativeFrom="paragraph">
                  <wp:posOffset>1865630</wp:posOffset>
                </wp:positionV>
                <wp:extent cx="1000125" cy="361950"/>
                <wp:effectExtent l="0" t="0" r="9525" b="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61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C6E209" w14:textId="39D2EE1C" w:rsidR="00AB5D51" w:rsidRPr="00AB5D51" w:rsidRDefault="00AB5D51" w:rsidP="00AB5D51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AB5D51">
                              <w:rPr>
                                <w:b/>
                                <w:color w:val="000000" w:themeColor="text1"/>
                              </w:rPr>
                              <w:t>Gary Witmer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0B79EC5" id="Rounded Rectangle 5" o:spid="_x0000_s1027" style="position:absolute;left:0;text-align:left;margin-left:225.75pt;margin-top:146.9pt;width:78.75pt;height:28.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" fillcolor="#fabf8f [1945]" stroked="f" strokeweight="2pt">
                <v:textbox>
                  <w:txbxContent>
                    <w:p w14:paraId="05C6E209" w14:textId="39D2EE1C" w:rsidR="00AB5D51" w:rsidRPr="00AB5D51" w:rsidRDefault="00AB5D51" w:rsidP="00AB5D51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AB5D51">
                        <w:rPr>
                          <w:b/>
                          <w:color w:val="000000" w:themeColor="text1"/>
                        </w:rPr>
                        <w:t>Gary Witmer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5828DDD" wp14:editId="71AC3AD5">
                <wp:simplePos x="0" y="0"/>
                <wp:positionH relativeFrom="column">
                  <wp:posOffset>1590675</wp:posOffset>
                </wp:positionH>
                <wp:positionV relativeFrom="paragraph">
                  <wp:posOffset>1866900</wp:posOffset>
                </wp:positionV>
                <wp:extent cx="1000125" cy="361950"/>
                <wp:effectExtent l="0" t="0" r="9525" b="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61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C4782B" w14:textId="492CB126" w:rsidR="00AB5D51" w:rsidRPr="00AB5D51" w:rsidRDefault="00AB5D51" w:rsidP="00AB5D51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AB5D51">
                              <w:rPr>
                                <w:b/>
                                <w:color w:val="000000" w:themeColor="text1"/>
                              </w:rPr>
                              <w:t>USDA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828DDD" id="Rounded Rectangle 4" o:spid="_x0000_s1028" style="position:absolute;left:0;text-align:left;margin-left:125.25pt;margin-top:147pt;width:78.75pt;height:28.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" fillcolor="#fabf8f [1945]" stroked="f" strokeweight="2pt">
                <v:textbox>
                  <w:txbxContent>
                    <w:p w14:paraId="0CC4782B" w14:textId="492CB126" w:rsidR="00AB5D51" w:rsidRPr="00AB5D51" w:rsidRDefault="00AB5D51" w:rsidP="00AB5D51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AB5D51">
                        <w:rPr>
                          <w:b/>
                          <w:color w:val="000000" w:themeColor="text1"/>
                        </w:rPr>
                        <w:t>USDA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F6B6D1" w14:textId="5F075902" w:rsidR="00462408" w:rsidRPr="00A074E2" w:rsidRDefault="00ED512D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4F58BA" wp14:editId="20EA2EE3">
                <wp:simplePos x="0" y="0"/>
                <wp:positionH relativeFrom="column">
                  <wp:posOffset>2617998</wp:posOffset>
                </wp:positionH>
                <wp:positionV relativeFrom="paragraph">
                  <wp:posOffset>205812</wp:posOffset>
                </wp:positionV>
                <wp:extent cx="215900" cy="0"/>
                <wp:effectExtent l="0" t="76200" r="12700" b="952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B90551" id="Straight Arrow Connector 11" o:spid="_x0000_s1026" type="#_x0000_t32" style="position:absolute;margin-left:206.15pt;margin-top:16.2pt;width:17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" strokecolor="#4579b8 [3044]">
                <v:stroke endarrow="block"/>
              </v:shape>
            </w:pict>
          </mc:Fallback>
        </mc:AlternateContent>
      </w:r>
      <w:r w:rsidR="00F56D0C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52287F" wp14:editId="1318D3D3">
                <wp:simplePos x="0" y="0"/>
                <wp:positionH relativeFrom="column">
                  <wp:posOffset>3900698</wp:posOffset>
                </wp:positionH>
                <wp:positionV relativeFrom="paragraph">
                  <wp:posOffset>203955</wp:posOffset>
                </wp:positionV>
                <wp:extent cx="215900" cy="0"/>
                <wp:effectExtent l="0" t="76200" r="12700" b="952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606A4F" id="Straight Arrow Connector 12" o:spid="_x0000_s1026" type="#_x0000_t32" style="position:absolute;margin-left:307.15pt;margin-top:16.05pt;width:17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" strokecolor="#4579b8 [3044]">
                <v:stroke endarrow="block"/>
              </v:shape>
            </w:pict>
          </mc:Fallback>
        </mc:AlternateContent>
      </w:r>
    </w:p>
    <w:p w14:paraId="07ED34B4" w14:textId="36D6870A" w:rsidR="00ED512D" w:rsidRDefault="00ED512D">
      <w:pPr>
        <w:rPr>
          <w:b/>
          <w:u w:val="single"/>
        </w:rPr>
      </w:pPr>
    </w:p>
    <w:p w14:paraId="40E698A5" w14:textId="77777777" w:rsidR="00360A48" w:rsidRDefault="00360A48">
      <w:pPr>
        <w:rPr>
          <w:b/>
          <w:u w:val="single"/>
        </w:rPr>
      </w:pPr>
      <w:bookmarkStart w:id="0" w:name="_GoBack"/>
      <w:bookmarkEnd w:id="0"/>
    </w:p>
    <w:p w14:paraId="127E5491" w14:textId="38E1A0CE" w:rsidR="00676854" w:rsidRPr="00A074E2" w:rsidRDefault="0040478D">
      <w:pPr>
        <w:rPr>
          <w:b/>
          <w:u w:val="single"/>
        </w:rPr>
      </w:pPr>
      <w:r w:rsidRPr="00A074E2">
        <w:rPr>
          <w:b/>
          <w:u w:val="single"/>
        </w:rPr>
        <w:t xml:space="preserve">Step 5 </w:t>
      </w:r>
      <w:r w:rsidR="000535A1" w:rsidRPr="00A074E2">
        <w:rPr>
          <w:b/>
          <w:u w:val="single"/>
        </w:rPr>
        <w:t>-</w:t>
      </w:r>
      <w:r w:rsidRPr="00A074E2">
        <w:rPr>
          <w:b/>
          <w:u w:val="single"/>
        </w:rPr>
        <w:t xml:space="preserve"> Continued care and reassessment</w:t>
      </w:r>
    </w:p>
    <w:p w14:paraId="6DC459F2" w14:textId="77777777" w:rsidR="0040478D" w:rsidRPr="00A074E2" w:rsidRDefault="0040478D" w:rsidP="0040478D">
      <w:pPr>
        <w:pStyle w:val="ListParagraph"/>
        <w:numPr>
          <w:ilvl w:val="0"/>
          <w:numId w:val="15"/>
        </w:numPr>
      </w:pPr>
      <w:r w:rsidRPr="00A074E2">
        <w:t>Continue to care for the patient as per the physician’s advice.</w:t>
      </w:r>
    </w:p>
    <w:p w14:paraId="2A344FCA" w14:textId="77777777" w:rsidR="00094549" w:rsidRPr="00A074E2" w:rsidRDefault="0040478D" w:rsidP="0040478D">
      <w:pPr>
        <w:pStyle w:val="ListParagraph"/>
        <w:numPr>
          <w:ilvl w:val="0"/>
          <w:numId w:val="15"/>
        </w:numPr>
      </w:pPr>
      <w:r w:rsidRPr="00A074E2">
        <w:t xml:space="preserve">Although the patient may be stabilized, </w:t>
      </w:r>
      <w:r w:rsidR="009F48C6" w:rsidRPr="00A074E2">
        <w:t>periodically reassess the patient</w:t>
      </w:r>
      <w:r w:rsidR="00094549" w:rsidRPr="00A074E2">
        <w:t xml:space="preserve"> until the evacuation has taken place.’</w:t>
      </w:r>
    </w:p>
    <w:p w14:paraId="72AA39FF" w14:textId="13064528" w:rsidR="0040478D" w:rsidRPr="00A074E2" w:rsidRDefault="00094549" w:rsidP="0040478D">
      <w:pPr>
        <w:pStyle w:val="ListParagraph"/>
        <w:numPr>
          <w:ilvl w:val="0"/>
          <w:numId w:val="15"/>
        </w:numPr>
      </w:pPr>
      <w:r w:rsidRPr="00A074E2">
        <w:t xml:space="preserve">Keep records of all actions with the patient as well as any observations- losing consciousness, mumbling, complaining about an injury as well as vital signs – provide these to the evacuation medical staff. </w:t>
      </w:r>
      <w:r w:rsidR="009F48C6" w:rsidRPr="00A074E2">
        <w:t>.</w:t>
      </w:r>
    </w:p>
    <w:p w14:paraId="6216186B" w14:textId="77777777" w:rsidR="00EE40BF" w:rsidRPr="00A074E2" w:rsidRDefault="00EE40BF" w:rsidP="00EE40BF"/>
    <w:p w14:paraId="07DDB0C4" w14:textId="77777777" w:rsidR="00EE40BF" w:rsidRPr="00A074E2" w:rsidRDefault="00EE40BF" w:rsidP="00EE40BF">
      <w:pPr>
        <w:rPr>
          <w:b/>
        </w:rPr>
      </w:pPr>
      <w:r w:rsidRPr="00A074E2">
        <w:rPr>
          <w:b/>
        </w:rPr>
        <w:t>NOTE**To connect to a satellite phone:</w:t>
      </w:r>
    </w:p>
    <w:p w14:paraId="1F52EE19" w14:textId="77777777" w:rsidR="00EE40BF" w:rsidRPr="00A074E2" w:rsidRDefault="00EE40BF" w:rsidP="00EE40BF">
      <w:pPr>
        <w:autoSpaceDE w:val="0"/>
        <w:autoSpaceDN w:val="0"/>
        <w:rPr>
          <w:rFonts w:cs="Arial"/>
          <w:sz w:val="20"/>
          <w:szCs w:val="20"/>
        </w:rPr>
      </w:pPr>
      <w:r w:rsidRPr="00A074E2">
        <w:t xml:space="preserve">Using a cell phone to call the 12-digit number directly is often not possible (the cell phone provider won’t allow it). Instead you can provide the emergency services with the </w:t>
      </w:r>
      <w:r w:rsidRPr="00A074E2">
        <w:rPr>
          <w:b/>
        </w:rPr>
        <w:t xml:space="preserve">satellite network number </w:t>
      </w:r>
      <w:r w:rsidRPr="00A074E2">
        <w:t>which can be called from a cell phone.</w:t>
      </w:r>
      <w:r w:rsidRPr="00A074E2">
        <w:rPr>
          <w:rFonts w:cs="Arial"/>
          <w:sz w:val="20"/>
          <w:szCs w:val="20"/>
        </w:rPr>
        <w:t xml:space="preserve"> </w:t>
      </w:r>
    </w:p>
    <w:p w14:paraId="4EAAC842" w14:textId="03F7CD9E" w:rsidR="00EE40BF" w:rsidRPr="00A074E2" w:rsidRDefault="00EE40BF" w:rsidP="00EE40BF">
      <w:pPr>
        <w:autoSpaceDE w:val="0"/>
        <w:autoSpaceDN w:val="0"/>
        <w:spacing w:line="240" w:lineRule="auto"/>
        <w:rPr>
          <w:rFonts w:cstheme="minorHAnsi"/>
        </w:rPr>
      </w:pPr>
      <w:r w:rsidRPr="00A074E2">
        <w:rPr>
          <w:rFonts w:cstheme="minorHAnsi"/>
        </w:rPr>
        <w:t xml:space="preserve">Dial the satellite network at 1-480-768-2500. A recording will answer “Welcome to the Iridium Satellite Global Network”. </w:t>
      </w:r>
      <w:r w:rsidRPr="00A074E2">
        <w:rPr>
          <w:rFonts w:cstheme="minorHAnsi"/>
          <w:b/>
          <w:bCs/>
        </w:rPr>
        <w:t xml:space="preserve">Enter the Iridium 12 digit </w:t>
      </w:r>
      <w:r w:rsidR="00BD7374">
        <w:rPr>
          <w:rFonts w:cstheme="minorHAnsi"/>
          <w:b/>
          <w:bCs/>
        </w:rPr>
        <w:t>satellite phone number 8816-326-33587</w:t>
      </w:r>
      <w:r w:rsidRPr="00A074E2">
        <w:rPr>
          <w:rFonts w:cstheme="minorHAnsi"/>
          <w:b/>
          <w:bCs/>
        </w:rPr>
        <w:t xml:space="preserve">. </w:t>
      </w:r>
      <w:r w:rsidRPr="00A074E2">
        <w:rPr>
          <w:rFonts w:cstheme="minorHAnsi"/>
          <w:bCs/>
        </w:rPr>
        <w:t>If the</w:t>
      </w:r>
      <w:r w:rsidRPr="00A074E2">
        <w:rPr>
          <w:rFonts w:cstheme="minorHAnsi"/>
          <w:b/>
          <w:bCs/>
        </w:rPr>
        <w:t xml:space="preserve"> </w:t>
      </w:r>
      <w:r w:rsidRPr="00A074E2">
        <w:rPr>
          <w:rFonts w:cstheme="minorHAnsi"/>
        </w:rPr>
        <w:t>Iridium Phone is not switched on, it will connect to voicemail.</w:t>
      </w:r>
      <w:r w:rsidRPr="00A074E2">
        <w:rPr>
          <w:rFonts w:cstheme="minorHAnsi"/>
          <w:b/>
          <w:bCs/>
        </w:rPr>
        <w:t xml:space="preserve"> </w:t>
      </w:r>
      <w:r w:rsidRPr="00A074E2">
        <w:rPr>
          <w:rFonts w:cstheme="minorHAnsi"/>
        </w:rPr>
        <w:t>The originator will pay a long distance charge to Arizona and the Iridium Phone will be billed at $1.99 per minute regardless of rate plan.</w:t>
      </w:r>
    </w:p>
    <w:p w14:paraId="5F5AF38C" w14:textId="41362F71" w:rsidR="00C02133" w:rsidRPr="00A074E2" w:rsidRDefault="001E798C" w:rsidP="00EE40BF">
      <w:r w:rsidRPr="00A074E2">
        <w:rPr>
          <w:noProof/>
        </w:rPr>
        <w:lastRenderedPageBreak/>
        <w:drawing>
          <wp:inline distT="0" distB="0" distL="0" distR="0" wp14:anchorId="644D63E1" wp14:editId="449BE2F4">
            <wp:extent cx="6166842" cy="8037095"/>
            <wp:effectExtent l="0" t="0" r="5715" b="2540"/>
            <wp:docPr id="323" name="Picture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091" cy="807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2133" w:rsidRPr="00A074E2" w:rsidSect="001B313C">
      <w:headerReference w:type="default" r:id="rId14"/>
      <w:pgSz w:w="12240" w:h="15840"/>
      <w:pgMar w:top="1440" w:right="1440" w:bottom="1440" w:left="1440" w:header="720" w:footer="720" w:gutter="0"/>
      <w:pgNumType w:start="15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47B67" w14:textId="77777777" w:rsidR="00F06D5F" w:rsidRDefault="00F06D5F" w:rsidP="00B52239">
      <w:pPr>
        <w:spacing w:after="0" w:line="240" w:lineRule="auto"/>
      </w:pPr>
      <w:r>
        <w:separator/>
      </w:r>
    </w:p>
  </w:endnote>
  <w:endnote w:type="continuationSeparator" w:id="0">
    <w:p w14:paraId="575B5EB8" w14:textId="77777777" w:rsidR="00F06D5F" w:rsidRDefault="00F06D5F" w:rsidP="00B52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45A5C" w14:textId="77777777" w:rsidR="00F06D5F" w:rsidRDefault="00F06D5F" w:rsidP="00B52239">
      <w:pPr>
        <w:spacing w:after="0" w:line="240" w:lineRule="auto"/>
      </w:pPr>
      <w:r>
        <w:separator/>
      </w:r>
    </w:p>
  </w:footnote>
  <w:footnote w:type="continuationSeparator" w:id="0">
    <w:p w14:paraId="5583E76E" w14:textId="77777777" w:rsidR="00F06D5F" w:rsidRDefault="00F06D5F" w:rsidP="00B52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064F4" w14:textId="5DF14D45" w:rsidR="00FF4309" w:rsidRDefault="00FF4309">
    <w:pPr>
      <w:pStyle w:val="Header"/>
    </w:pPr>
    <w:r>
      <w:t>Desecheo Operational Plan</w:t>
    </w:r>
    <w:r>
      <w:tab/>
      <w:t xml:space="preserve">                                                                                        </w:t>
    </w:r>
    <w:r w:rsidR="00863FB4">
      <w:t>Updated February 10,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17164"/>
    <w:multiLevelType w:val="hybridMultilevel"/>
    <w:tmpl w:val="C224804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AA20B81"/>
    <w:multiLevelType w:val="hybridMultilevel"/>
    <w:tmpl w:val="23ACE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D6FCC"/>
    <w:multiLevelType w:val="hybridMultilevel"/>
    <w:tmpl w:val="6686B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61A24"/>
    <w:multiLevelType w:val="hybridMultilevel"/>
    <w:tmpl w:val="1804C1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4718A"/>
    <w:multiLevelType w:val="hybridMultilevel"/>
    <w:tmpl w:val="3C7E1E22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BF719BE"/>
    <w:multiLevelType w:val="hybridMultilevel"/>
    <w:tmpl w:val="31A6CC28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94DF1AB5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CE46D48"/>
    <w:multiLevelType w:val="hybridMultilevel"/>
    <w:tmpl w:val="D2F6A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CE316"/>
    <w:multiLevelType w:val="hybridMultilevel"/>
    <w:tmpl w:val="50E95EE5"/>
    <w:lvl w:ilvl="0" w:tplc="FFFFFFFF">
      <w:start w:val="1"/>
      <w:numFmt w:val="lowerLetter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EB4E9FFD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7B30FA6"/>
    <w:multiLevelType w:val="hybridMultilevel"/>
    <w:tmpl w:val="0CECF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33CA4"/>
    <w:multiLevelType w:val="hybridMultilevel"/>
    <w:tmpl w:val="34D89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CC824"/>
    <w:multiLevelType w:val="hybridMultilevel"/>
    <w:tmpl w:val="EDB97843"/>
    <w:lvl w:ilvl="0" w:tplc="FFFFFFFF">
      <w:start w:val="1"/>
      <w:numFmt w:val="lowerLetter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ABDBDBAD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A544F9D"/>
    <w:multiLevelType w:val="hybridMultilevel"/>
    <w:tmpl w:val="D826D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78421FC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BA5159"/>
    <w:multiLevelType w:val="hybridMultilevel"/>
    <w:tmpl w:val="3724C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B857CB"/>
    <w:multiLevelType w:val="hybridMultilevel"/>
    <w:tmpl w:val="969EC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1889C5"/>
    <w:multiLevelType w:val="hybridMultilevel"/>
    <w:tmpl w:val="8B5E1049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BD97B52"/>
    <w:multiLevelType w:val="hybridMultilevel"/>
    <w:tmpl w:val="1A0238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14"/>
  </w:num>
  <w:num w:numId="5">
    <w:abstractNumId w:val="15"/>
  </w:num>
  <w:num w:numId="6">
    <w:abstractNumId w:val="1"/>
  </w:num>
  <w:num w:numId="7">
    <w:abstractNumId w:val="12"/>
  </w:num>
  <w:num w:numId="8">
    <w:abstractNumId w:val="11"/>
  </w:num>
  <w:num w:numId="9">
    <w:abstractNumId w:val="2"/>
  </w:num>
  <w:num w:numId="10">
    <w:abstractNumId w:val="3"/>
  </w:num>
  <w:num w:numId="11">
    <w:abstractNumId w:val="8"/>
  </w:num>
  <w:num w:numId="12">
    <w:abstractNumId w:val="13"/>
  </w:num>
  <w:num w:numId="13">
    <w:abstractNumId w:val="4"/>
  </w:num>
  <w:num w:numId="14">
    <w:abstractNumId w:val="0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854"/>
    <w:rsid w:val="00016CEF"/>
    <w:rsid w:val="000376BB"/>
    <w:rsid w:val="00042EB3"/>
    <w:rsid w:val="000535A1"/>
    <w:rsid w:val="000842F5"/>
    <w:rsid w:val="0008633B"/>
    <w:rsid w:val="00094549"/>
    <w:rsid w:val="000A1306"/>
    <w:rsid w:val="000B2027"/>
    <w:rsid w:val="000F15FC"/>
    <w:rsid w:val="000F7B59"/>
    <w:rsid w:val="00104924"/>
    <w:rsid w:val="00116E55"/>
    <w:rsid w:val="00180214"/>
    <w:rsid w:val="001841AE"/>
    <w:rsid w:val="001A6EED"/>
    <w:rsid w:val="001B313C"/>
    <w:rsid w:val="001B6376"/>
    <w:rsid w:val="001C1BD6"/>
    <w:rsid w:val="001D13BB"/>
    <w:rsid w:val="001E798C"/>
    <w:rsid w:val="002462EC"/>
    <w:rsid w:val="00252E1D"/>
    <w:rsid w:val="00273CA8"/>
    <w:rsid w:val="00297D2D"/>
    <w:rsid w:val="002A4863"/>
    <w:rsid w:val="002D13A5"/>
    <w:rsid w:val="0031761E"/>
    <w:rsid w:val="00360A48"/>
    <w:rsid w:val="00396C0A"/>
    <w:rsid w:val="003D34EB"/>
    <w:rsid w:val="0040478D"/>
    <w:rsid w:val="00407138"/>
    <w:rsid w:val="00417529"/>
    <w:rsid w:val="00462408"/>
    <w:rsid w:val="00467571"/>
    <w:rsid w:val="00481C55"/>
    <w:rsid w:val="004A08B4"/>
    <w:rsid w:val="004B234B"/>
    <w:rsid w:val="004E40AD"/>
    <w:rsid w:val="004F305B"/>
    <w:rsid w:val="004F6FB6"/>
    <w:rsid w:val="00566D32"/>
    <w:rsid w:val="005815ED"/>
    <w:rsid w:val="005B4690"/>
    <w:rsid w:val="005F68BE"/>
    <w:rsid w:val="00676854"/>
    <w:rsid w:val="00680C8B"/>
    <w:rsid w:val="00685221"/>
    <w:rsid w:val="006857F0"/>
    <w:rsid w:val="00687841"/>
    <w:rsid w:val="006C50DC"/>
    <w:rsid w:val="006D0A77"/>
    <w:rsid w:val="006D6E5B"/>
    <w:rsid w:val="00731006"/>
    <w:rsid w:val="00757F99"/>
    <w:rsid w:val="00791653"/>
    <w:rsid w:val="007E24BE"/>
    <w:rsid w:val="007E2901"/>
    <w:rsid w:val="007F1CDB"/>
    <w:rsid w:val="007F42C3"/>
    <w:rsid w:val="00814EA9"/>
    <w:rsid w:val="00863FB4"/>
    <w:rsid w:val="00874122"/>
    <w:rsid w:val="008B3608"/>
    <w:rsid w:val="00906CFB"/>
    <w:rsid w:val="00924E3F"/>
    <w:rsid w:val="0093213D"/>
    <w:rsid w:val="00942F71"/>
    <w:rsid w:val="0097451E"/>
    <w:rsid w:val="00991DFB"/>
    <w:rsid w:val="00997C31"/>
    <w:rsid w:val="009D769B"/>
    <w:rsid w:val="009F48C6"/>
    <w:rsid w:val="00A06222"/>
    <w:rsid w:val="00A074E2"/>
    <w:rsid w:val="00A3263B"/>
    <w:rsid w:val="00A36216"/>
    <w:rsid w:val="00A86796"/>
    <w:rsid w:val="00AB09E5"/>
    <w:rsid w:val="00AB5D51"/>
    <w:rsid w:val="00B33E1A"/>
    <w:rsid w:val="00B44C54"/>
    <w:rsid w:val="00B471FC"/>
    <w:rsid w:val="00B52239"/>
    <w:rsid w:val="00B55947"/>
    <w:rsid w:val="00B81D80"/>
    <w:rsid w:val="00BA209C"/>
    <w:rsid w:val="00BD7374"/>
    <w:rsid w:val="00BE3BC3"/>
    <w:rsid w:val="00C00B30"/>
    <w:rsid w:val="00C02133"/>
    <w:rsid w:val="00C67B8A"/>
    <w:rsid w:val="00CA4844"/>
    <w:rsid w:val="00CB57E2"/>
    <w:rsid w:val="00CB70D9"/>
    <w:rsid w:val="00CC74D4"/>
    <w:rsid w:val="00CE3D6B"/>
    <w:rsid w:val="00D047CB"/>
    <w:rsid w:val="00D055D5"/>
    <w:rsid w:val="00D323A5"/>
    <w:rsid w:val="00D362D0"/>
    <w:rsid w:val="00D462AD"/>
    <w:rsid w:val="00D57A90"/>
    <w:rsid w:val="00D659A5"/>
    <w:rsid w:val="00D74F5B"/>
    <w:rsid w:val="00D96042"/>
    <w:rsid w:val="00DA5FF4"/>
    <w:rsid w:val="00DC2AB9"/>
    <w:rsid w:val="00E05726"/>
    <w:rsid w:val="00E43E9A"/>
    <w:rsid w:val="00E8248D"/>
    <w:rsid w:val="00EB7ECD"/>
    <w:rsid w:val="00EC2246"/>
    <w:rsid w:val="00ED512D"/>
    <w:rsid w:val="00EE40BF"/>
    <w:rsid w:val="00F03689"/>
    <w:rsid w:val="00F06D5F"/>
    <w:rsid w:val="00F10465"/>
    <w:rsid w:val="00F156E2"/>
    <w:rsid w:val="00F23471"/>
    <w:rsid w:val="00F56D0C"/>
    <w:rsid w:val="00F97465"/>
    <w:rsid w:val="00FA62C9"/>
    <w:rsid w:val="00FF1524"/>
    <w:rsid w:val="00FF4309"/>
    <w:rsid w:val="2EEE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A4C42"/>
  <w15:docId w15:val="{C485280E-B506-4056-AFFA-A110B831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24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22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768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76854"/>
    <w:rPr>
      <w:color w:val="auto"/>
    </w:rPr>
  </w:style>
  <w:style w:type="paragraph" w:customStyle="1" w:styleId="CM21">
    <w:name w:val="CM21"/>
    <w:basedOn w:val="Default"/>
    <w:next w:val="Default"/>
    <w:uiPriority w:val="99"/>
    <w:rsid w:val="00676854"/>
    <w:rPr>
      <w:color w:val="auto"/>
    </w:rPr>
  </w:style>
  <w:style w:type="paragraph" w:customStyle="1" w:styleId="CM77">
    <w:name w:val="CM77"/>
    <w:basedOn w:val="Default"/>
    <w:next w:val="Default"/>
    <w:uiPriority w:val="99"/>
    <w:rsid w:val="00676854"/>
    <w:rPr>
      <w:color w:val="auto"/>
    </w:rPr>
  </w:style>
  <w:style w:type="paragraph" w:customStyle="1" w:styleId="CM58">
    <w:name w:val="CM58"/>
    <w:basedOn w:val="Default"/>
    <w:next w:val="Default"/>
    <w:uiPriority w:val="99"/>
    <w:rsid w:val="00676854"/>
    <w:rPr>
      <w:color w:val="auto"/>
    </w:rPr>
  </w:style>
  <w:style w:type="paragraph" w:customStyle="1" w:styleId="CM23">
    <w:name w:val="CM23"/>
    <w:basedOn w:val="Default"/>
    <w:next w:val="Default"/>
    <w:uiPriority w:val="99"/>
    <w:rsid w:val="00676854"/>
    <w:pPr>
      <w:spacing w:line="276" w:lineRule="atLeast"/>
    </w:pPr>
    <w:rPr>
      <w:color w:val="auto"/>
    </w:rPr>
  </w:style>
  <w:style w:type="paragraph" w:styleId="NoSpacing">
    <w:name w:val="No Spacing"/>
    <w:uiPriority w:val="1"/>
    <w:qFormat/>
    <w:rsid w:val="00676854"/>
    <w:pPr>
      <w:spacing w:after="0" w:line="240" w:lineRule="auto"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67685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4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7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52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52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B522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239"/>
  </w:style>
  <w:style w:type="paragraph" w:styleId="Footer">
    <w:name w:val="footer"/>
    <w:basedOn w:val="Normal"/>
    <w:link w:val="FooterChar"/>
    <w:uiPriority w:val="99"/>
    <w:unhideWhenUsed/>
    <w:rsid w:val="00B522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239"/>
  </w:style>
  <w:style w:type="character" w:styleId="CommentReference">
    <w:name w:val="annotation reference"/>
    <w:basedOn w:val="DefaultParagraphFont"/>
    <w:uiPriority w:val="99"/>
    <w:semiHidden/>
    <w:unhideWhenUsed/>
    <w:rsid w:val="009D76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76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6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76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769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F1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4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1AE5DF0-3314-4216-A793-0FD3D15A38A4}"/>
</file>

<file path=customXml/itemProps3.xml><?xml version="1.0" encoding="utf-8"?>
<ds:datastoreItem xmlns:ds="http://schemas.openxmlformats.org/officeDocument/2006/customXml" ds:itemID="{07523F7B-8856-49F3-85A1-1E8D2D3A075F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4e56d88-7366-4162-b9e7-3df1c72f0564"/>
  </ds:schemaRefs>
</ds:datastoreItem>
</file>

<file path=customXml/itemProps4.xml><?xml version="1.0" encoding="utf-8"?>
<ds:datastoreItem xmlns:ds="http://schemas.openxmlformats.org/officeDocument/2006/customXml" ds:itemID="{CABC6CF6-3AC6-4BFC-8951-F07E661CC7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1292</TotalTime>
  <Pages>4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Desecheo Island Rodent Eradication</vt:lpstr>
    </vt:vector>
  </TitlesOfParts>
  <Company>Island Conservation</Company>
  <LinksUpToDate>false</LinksUpToDate>
  <CharactersWithSpaces>4528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mpott</dc:creator>
  <cp:lastModifiedBy>Kirsty Swinnerton</cp:lastModifiedBy>
  <cp:revision>26</cp:revision>
  <cp:lastPrinted>2016-03-10T14:00:00Z</cp:lastPrinted>
  <dcterms:created xsi:type="dcterms:W3CDTF">2016-02-10T15:29:00Z</dcterms:created>
  <dcterms:modified xsi:type="dcterms:W3CDTF">2016-03-12T14:41:00Z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Order">
    <vt:r8>477100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Reviewed By?">
    <vt:lpwstr/>
  </property>
  <property fmtid="{D5CDD505-2E9C-101B-9397-08002B2CF9AE}" pid="13" name="Reviewed?">
    <vt:bool>false</vt:bool>
  </property>
</Properties>
</file>